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939" w:rsidRDefault="009616BA" w:rsidP="00DE793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Требования</w:t>
      </w:r>
      <w:r w:rsidR="00360F88" w:rsidRPr="004143B3">
        <w:rPr>
          <w:rFonts w:ascii="Liberation Serif" w:hAnsi="Liberation Serif" w:cs="Liberation Serif"/>
          <w:b/>
          <w:sz w:val="28"/>
          <w:szCs w:val="28"/>
        </w:rPr>
        <w:t xml:space="preserve"> к участникам закупки</w:t>
      </w:r>
      <w:r w:rsidR="00513DD4">
        <w:rPr>
          <w:rFonts w:ascii="Liberation Serif" w:hAnsi="Liberation Serif" w:cs="Liberation Serif"/>
          <w:b/>
          <w:sz w:val="28"/>
          <w:szCs w:val="28"/>
        </w:rPr>
        <w:t>,</w:t>
      </w:r>
      <w:r w:rsidR="00DE7939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812308" w:rsidRDefault="00812308" w:rsidP="00DE793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осуществляющим выполнение работ</w:t>
      </w:r>
      <w:r w:rsidR="00DE7939"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по </w:t>
      </w:r>
      <w:r w:rsidRPr="00812308">
        <w:rPr>
          <w:rFonts w:ascii="Liberation Serif" w:hAnsi="Liberation Serif" w:cs="Liberation Serif"/>
          <w:b/>
          <w:sz w:val="28"/>
          <w:szCs w:val="28"/>
        </w:rPr>
        <w:t>инженерны</w:t>
      </w:r>
      <w:r>
        <w:rPr>
          <w:rFonts w:ascii="Liberation Serif" w:hAnsi="Liberation Serif" w:cs="Liberation Serif"/>
          <w:b/>
          <w:sz w:val="28"/>
          <w:szCs w:val="28"/>
        </w:rPr>
        <w:t>м</w:t>
      </w:r>
      <w:r w:rsidRPr="00812308">
        <w:rPr>
          <w:rFonts w:ascii="Liberation Serif" w:hAnsi="Liberation Serif" w:cs="Liberation Serif"/>
          <w:b/>
          <w:sz w:val="28"/>
          <w:szCs w:val="28"/>
        </w:rPr>
        <w:t xml:space="preserve"> изыскания</w:t>
      </w:r>
      <w:r>
        <w:rPr>
          <w:rFonts w:ascii="Liberation Serif" w:hAnsi="Liberation Serif" w:cs="Liberation Serif"/>
          <w:b/>
          <w:sz w:val="28"/>
          <w:szCs w:val="28"/>
        </w:rPr>
        <w:t>м</w:t>
      </w:r>
      <w:r w:rsidRPr="00812308"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b/>
          <w:sz w:val="28"/>
          <w:szCs w:val="28"/>
        </w:rPr>
        <w:t xml:space="preserve">по </w:t>
      </w:r>
      <w:r w:rsidRPr="00812308">
        <w:rPr>
          <w:rFonts w:ascii="Liberation Serif" w:hAnsi="Liberation Serif" w:cs="Liberation Serif"/>
          <w:b/>
          <w:sz w:val="28"/>
          <w:szCs w:val="28"/>
        </w:rPr>
        <w:t>осуществл</w:t>
      </w:r>
      <w:r>
        <w:rPr>
          <w:rFonts w:ascii="Liberation Serif" w:hAnsi="Liberation Serif" w:cs="Liberation Serif"/>
          <w:b/>
          <w:sz w:val="28"/>
          <w:szCs w:val="28"/>
        </w:rPr>
        <w:t>ению</w:t>
      </w:r>
      <w:r w:rsidRPr="00812308">
        <w:rPr>
          <w:rFonts w:ascii="Liberation Serif" w:hAnsi="Liberation Serif" w:cs="Liberation Serif"/>
          <w:b/>
          <w:sz w:val="28"/>
          <w:szCs w:val="28"/>
        </w:rPr>
        <w:t xml:space="preserve"> подготовк</w:t>
      </w:r>
      <w:r>
        <w:rPr>
          <w:rFonts w:ascii="Liberation Serif" w:hAnsi="Liberation Serif" w:cs="Liberation Serif"/>
          <w:b/>
          <w:sz w:val="28"/>
          <w:szCs w:val="28"/>
        </w:rPr>
        <w:t>и</w:t>
      </w:r>
      <w:r w:rsidRPr="00812308">
        <w:rPr>
          <w:rFonts w:ascii="Liberation Serif" w:hAnsi="Liberation Serif" w:cs="Liberation Serif"/>
          <w:b/>
          <w:sz w:val="28"/>
          <w:szCs w:val="28"/>
        </w:rPr>
        <w:t xml:space="preserve"> проектной документации, строительств</w:t>
      </w:r>
      <w:r w:rsidR="00B51FC5">
        <w:rPr>
          <w:rFonts w:ascii="Liberation Serif" w:hAnsi="Liberation Serif" w:cs="Liberation Serif"/>
          <w:b/>
          <w:sz w:val="28"/>
          <w:szCs w:val="28"/>
        </w:rPr>
        <w:t>у</w:t>
      </w:r>
      <w:r w:rsidRPr="00812308">
        <w:rPr>
          <w:rFonts w:ascii="Liberation Serif" w:hAnsi="Liberation Serif" w:cs="Liberation Serif"/>
          <w:b/>
          <w:sz w:val="28"/>
          <w:szCs w:val="28"/>
        </w:rPr>
        <w:t>, реконструкци</w:t>
      </w:r>
      <w:r>
        <w:rPr>
          <w:rFonts w:ascii="Liberation Serif" w:hAnsi="Liberation Serif" w:cs="Liberation Serif"/>
          <w:b/>
          <w:sz w:val="28"/>
          <w:szCs w:val="28"/>
        </w:rPr>
        <w:t>и</w:t>
      </w:r>
      <w:r w:rsidRPr="00812308">
        <w:rPr>
          <w:rFonts w:ascii="Liberation Serif" w:hAnsi="Liberation Serif" w:cs="Liberation Serif"/>
          <w:b/>
          <w:sz w:val="28"/>
          <w:szCs w:val="28"/>
        </w:rPr>
        <w:t>, капитальн</w:t>
      </w:r>
      <w:r>
        <w:rPr>
          <w:rFonts w:ascii="Liberation Serif" w:hAnsi="Liberation Serif" w:cs="Liberation Serif"/>
          <w:b/>
          <w:sz w:val="28"/>
          <w:szCs w:val="28"/>
        </w:rPr>
        <w:t>о</w:t>
      </w:r>
      <w:r w:rsidR="00B51FC5">
        <w:rPr>
          <w:rFonts w:ascii="Liberation Serif" w:hAnsi="Liberation Serif" w:cs="Liberation Serif"/>
          <w:b/>
          <w:sz w:val="28"/>
          <w:szCs w:val="28"/>
        </w:rPr>
        <w:t>му</w:t>
      </w:r>
      <w:r w:rsidRPr="00812308">
        <w:rPr>
          <w:rFonts w:ascii="Liberation Serif" w:hAnsi="Liberation Serif" w:cs="Liberation Serif"/>
          <w:b/>
          <w:sz w:val="28"/>
          <w:szCs w:val="28"/>
        </w:rPr>
        <w:t xml:space="preserve"> ремонт</w:t>
      </w:r>
      <w:r w:rsidR="00B51FC5">
        <w:rPr>
          <w:rFonts w:ascii="Liberation Serif" w:hAnsi="Liberation Serif" w:cs="Liberation Serif"/>
          <w:b/>
          <w:sz w:val="28"/>
          <w:szCs w:val="28"/>
        </w:rPr>
        <w:t>у</w:t>
      </w:r>
      <w:r w:rsidRPr="00812308">
        <w:rPr>
          <w:rFonts w:ascii="Liberation Serif" w:hAnsi="Liberation Serif" w:cs="Liberation Serif"/>
          <w:b/>
          <w:sz w:val="28"/>
          <w:szCs w:val="28"/>
        </w:rPr>
        <w:t>, снос</w:t>
      </w:r>
      <w:r w:rsidR="00393ACE">
        <w:rPr>
          <w:rFonts w:ascii="Liberation Serif" w:hAnsi="Liberation Serif" w:cs="Liberation Serif"/>
          <w:b/>
          <w:sz w:val="28"/>
          <w:szCs w:val="28"/>
        </w:rPr>
        <w:t>у</w:t>
      </w:r>
      <w:r w:rsidRPr="00812308">
        <w:rPr>
          <w:rFonts w:ascii="Liberation Serif" w:hAnsi="Liberation Serif" w:cs="Liberation Serif"/>
          <w:b/>
          <w:sz w:val="28"/>
          <w:szCs w:val="28"/>
        </w:rPr>
        <w:t xml:space="preserve"> объектов капитального строительства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13DD4" w:rsidRPr="00DA291F">
        <w:rPr>
          <w:rFonts w:ascii="Liberation Serif" w:hAnsi="Liberation Serif" w:cs="Liberation Serif"/>
          <w:b/>
          <w:sz w:val="28"/>
          <w:szCs w:val="28"/>
        </w:rPr>
        <w:t>(</w:t>
      </w:r>
      <w:r w:rsidR="00513DD4" w:rsidRPr="00DA291F">
        <w:rPr>
          <w:rFonts w:ascii="Liberation Serif" w:hAnsi="Liberation Serif" w:cs="Liberation Serif"/>
          <w:b/>
          <w:sz w:val="28"/>
          <w:szCs w:val="28"/>
          <w:u w:val="single"/>
        </w:rPr>
        <w:t xml:space="preserve">кроме особо опасных, технически сложных и уникальных объектов, объектов </w:t>
      </w:r>
      <w:r w:rsidR="00513DD4" w:rsidRPr="00513DD4">
        <w:rPr>
          <w:rFonts w:ascii="Liberation Serif" w:hAnsi="Liberation Serif" w:cs="Liberation Serif"/>
          <w:b/>
          <w:sz w:val="28"/>
          <w:szCs w:val="28"/>
          <w:u w:val="single"/>
        </w:rPr>
        <w:t>использования атомной энергии)</w:t>
      </w:r>
      <w:r w:rsidR="00513DD4">
        <w:rPr>
          <w:rFonts w:ascii="Liberation Serif" w:hAnsi="Liberation Serif" w:cs="Liberation Serif"/>
          <w:b/>
          <w:sz w:val="28"/>
          <w:szCs w:val="28"/>
          <w:u w:val="single"/>
        </w:rPr>
        <w:t xml:space="preserve"> </w:t>
      </w:r>
      <w:r w:rsidR="00360F88" w:rsidRPr="004143B3">
        <w:rPr>
          <w:rFonts w:ascii="Liberation Serif" w:hAnsi="Liberation Serif" w:cs="Liberation Serif"/>
          <w:b/>
          <w:sz w:val="28"/>
          <w:szCs w:val="28"/>
        </w:rPr>
        <w:t xml:space="preserve">в соответствии с </w:t>
      </w:r>
      <w:r>
        <w:rPr>
          <w:rFonts w:ascii="Liberation Serif" w:hAnsi="Liberation Serif" w:cs="Liberation Serif"/>
          <w:b/>
          <w:sz w:val="28"/>
          <w:szCs w:val="28"/>
        </w:rPr>
        <w:t xml:space="preserve">требованиями </w:t>
      </w:r>
      <w:r w:rsidR="00360F88" w:rsidRPr="004143B3">
        <w:rPr>
          <w:rFonts w:ascii="Liberation Serif" w:hAnsi="Liberation Serif" w:cs="Liberation Serif"/>
          <w:b/>
          <w:sz w:val="28"/>
          <w:szCs w:val="28"/>
        </w:rPr>
        <w:t xml:space="preserve">п. 1 ч. 1 ст. 31 </w:t>
      </w:r>
      <w:r w:rsidR="001E410E" w:rsidRPr="004143B3">
        <w:rPr>
          <w:rFonts w:ascii="Liberation Serif" w:hAnsi="Liberation Serif" w:cs="Liberation Serif"/>
          <w:b/>
          <w:sz w:val="28"/>
          <w:szCs w:val="28"/>
        </w:rPr>
        <w:t>Федерального закона от 05.04.2013 № 44-ФЗ «О</w:t>
      </w:r>
      <w:r w:rsidR="00753A5C" w:rsidRPr="004143B3">
        <w:rPr>
          <w:rFonts w:ascii="Liberation Serif" w:hAnsi="Liberation Serif" w:cs="Liberation Serif"/>
          <w:b/>
          <w:sz w:val="28"/>
          <w:szCs w:val="28"/>
        </w:rPr>
        <w:t> </w:t>
      </w:r>
      <w:r w:rsidR="001E410E" w:rsidRPr="004143B3">
        <w:rPr>
          <w:rFonts w:ascii="Liberation Serif" w:hAnsi="Liberation Serif" w:cs="Liberation Serif"/>
          <w:b/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нужд»</w:t>
      </w:r>
      <w:r w:rsidR="00393ACE"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b/>
          <w:sz w:val="28"/>
          <w:szCs w:val="28"/>
        </w:rPr>
        <w:t xml:space="preserve"> Градостроительного кодекса РФ.</w:t>
      </w:r>
    </w:p>
    <w:p w:rsidR="00041DF6" w:rsidRDefault="00041DF6" w:rsidP="00DE793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3"/>
        <w:tblW w:w="4964" w:type="pct"/>
        <w:tblLook w:val="04A0" w:firstRow="1" w:lastRow="0" w:firstColumn="1" w:lastColumn="0" w:noHBand="0" w:noVBand="1"/>
      </w:tblPr>
      <w:tblGrid>
        <w:gridCol w:w="625"/>
        <w:gridCol w:w="3594"/>
        <w:gridCol w:w="10461"/>
      </w:tblGrid>
      <w:tr w:rsidR="00DA291F" w:rsidRPr="004143B3" w:rsidTr="007F34AF">
        <w:trPr>
          <w:trHeight w:val="673"/>
          <w:tblHeader/>
        </w:trPr>
        <w:tc>
          <w:tcPr>
            <w:tcW w:w="213" w:type="pct"/>
            <w:vAlign w:val="center"/>
          </w:tcPr>
          <w:p w:rsidR="00DA291F" w:rsidRDefault="00DA291F" w:rsidP="00BA757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</w:t>
            </w:r>
          </w:p>
        </w:tc>
        <w:tc>
          <w:tcPr>
            <w:tcW w:w="1224" w:type="pct"/>
            <w:vAlign w:val="center"/>
          </w:tcPr>
          <w:p w:rsidR="00DA291F" w:rsidRDefault="00DA291F" w:rsidP="00DA29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договорам о выполнении инженерных изысканий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 ГрК РФ.</w:t>
            </w:r>
          </w:p>
          <w:p w:rsidR="00DA291F" w:rsidRPr="00743426" w:rsidRDefault="00DA291F" w:rsidP="001F2DE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3" w:type="pct"/>
            <w:vAlign w:val="center"/>
          </w:tcPr>
          <w:p w:rsidR="00DA291F" w:rsidRPr="00E10BF3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 закупки должен быть членом саморегулируемой организации в области инженерных изысканий, за исключением случаев, перечисленных в ч.2.1 ст.47 Градостроительного кодекса РФ.</w:t>
            </w:r>
          </w:p>
          <w:p w:rsidR="00513DD4" w:rsidRPr="00DA291F" w:rsidRDefault="00DA291F" w:rsidP="00513DD4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 закупки должен иметь право выполнять инженерные </w:t>
            </w:r>
            <w:r w:rsidR="00513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изыскания </w:t>
            </w:r>
            <w:r w:rsidR="00513DD4">
              <w:rPr>
                <w:rFonts w:ascii="Times New Roman" w:hAnsi="Times New Roman" w:cs="Times New Roman"/>
                <w:sz w:val="24"/>
                <w:szCs w:val="24"/>
              </w:rPr>
              <w:t>по договору подряда на выполнение инженерных изысканий</w:t>
            </w:r>
            <w:r w:rsidR="00513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3DD4"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 </w:t>
            </w:r>
          </w:p>
          <w:p w:rsidR="00DA291F" w:rsidRPr="00E10BF3" w:rsidRDefault="00DA291F" w:rsidP="00513DD4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ответственности участника закупки по обязательствам по договору </w:t>
            </w:r>
            <w:r w:rsidR="00593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подряда на </w:t>
            </w:r>
            <w:r w:rsidRPr="00E10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выполнении инженерных изысканий, в соответствии с которым участником закупки внесен взнос в компенсационный фонд возмещения вреда  должен быть не ниже предложения участника закупки о цене контракта.</w:t>
            </w:r>
          </w:p>
          <w:p w:rsidR="00DA291F" w:rsidRPr="00E10BF3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ответственности участника закупки по обязательствам по договору </w:t>
            </w:r>
            <w:r w:rsidR="00593E0C">
              <w:rPr>
                <w:rFonts w:ascii="Times New Roman" w:hAnsi="Times New Roman" w:cs="Times New Roman"/>
                <w:bCs/>
                <w:sz w:val="24"/>
                <w:szCs w:val="24"/>
              </w:rPr>
              <w:t>подряда на</w:t>
            </w:r>
            <w:r w:rsidRPr="00E10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</w:t>
            </w:r>
            <w:r w:rsidR="00593E0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10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инженерных изысканий, заключаемым с использованием конкурентных способов заключения договоров, в соответствии с которым участником закупки внесен взнос в компенсационный фонд обеспечения договорных обязательств, должен быть не ниже предложения участника закупки о цене контракта и соответствовать требованиям п.2 ч.3 ст. 55.8  Градостроительного кодекса РФ. </w:t>
            </w:r>
          </w:p>
          <w:p w:rsidR="00DA291F" w:rsidRPr="00E10BF3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 закупки должен представить в составе заявки на участие в </w:t>
            </w:r>
            <w:r w:rsidRPr="00E10B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электронном аукционе</w:t>
            </w:r>
            <w:r w:rsidRPr="00E10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действующую выписку из реестра членов саморегулируемой организации в области  инженерных изысканий. Выписка из реестра членов саморегулируемой организации должна быть представлена по форме, установленной органом надзора за саморегулируемыми организациями.</w:t>
            </w:r>
          </w:p>
          <w:p w:rsidR="00DA291F" w:rsidRPr="00E10BF3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291F" w:rsidRPr="00E10BF3" w:rsidRDefault="00DA291F" w:rsidP="00DA291F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Основание: статьи 47, 55.6, 55.8, 55.16, 55.17 «Градостроительного кодекса Российской Федерации»  от 29.12.2004 N 190-ФЗ.</w:t>
            </w:r>
          </w:p>
          <w:p w:rsidR="00DA291F" w:rsidRPr="00743426" w:rsidRDefault="00DA291F" w:rsidP="001F2DE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91F" w:rsidRPr="004143B3" w:rsidTr="007F34AF">
        <w:trPr>
          <w:trHeight w:val="673"/>
          <w:tblHeader/>
        </w:trPr>
        <w:tc>
          <w:tcPr>
            <w:tcW w:w="213" w:type="pct"/>
            <w:vAlign w:val="center"/>
          </w:tcPr>
          <w:p w:rsidR="00DA291F" w:rsidRDefault="00C126E1" w:rsidP="00BA757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1224" w:type="pct"/>
            <w:vAlign w:val="center"/>
          </w:tcPr>
          <w:p w:rsidR="00DA291F" w:rsidRDefault="00DA291F" w:rsidP="00DA29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Архитектурно-строительное проектирование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126E1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документации</w:t>
            </w:r>
            <w:r w:rsidR="00C126E1">
              <w:rPr>
                <w:rFonts w:ascii="Times New Roman" w:hAnsi="Times New Roman" w:cs="Times New Roman"/>
                <w:sz w:val="24"/>
                <w:szCs w:val="24"/>
              </w:rPr>
              <w:t xml:space="preserve">) согласно ст. 48 </w:t>
            </w:r>
            <w:r w:rsidR="00C126E1">
              <w:rPr>
                <w:rFonts w:ascii="Times New Roman" w:hAnsi="Times New Roman" w:cs="Times New Roman"/>
                <w:sz w:val="24"/>
                <w:szCs w:val="24"/>
              </w:rPr>
              <w:t>ГрК РФ.</w:t>
            </w:r>
          </w:p>
          <w:p w:rsidR="00DA291F" w:rsidRPr="00743426" w:rsidRDefault="00DA291F" w:rsidP="001F2DE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3" w:type="pct"/>
            <w:vAlign w:val="center"/>
          </w:tcPr>
          <w:p w:rsidR="00593FB7" w:rsidRDefault="00593FB7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291F" w:rsidRPr="00DA291F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 закупки должен быть членом саморегулируемой организации в области архитектурно-строительного проектирования, за исключением случаев, перечисленных в ч.4.1 ст.48 Градостроительного кодекса РФ.</w:t>
            </w:r>
          </w:p>
          <w:p w:rsidR="00DA291F" w:rsidRPr="00DA291F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 закупки должен иметь право осуществлять подготовку проектной документации </w:t>
            </w:r>
            <w:r w:rsidR="00C126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договору подряда </w:t>
            </w:r>
            <w:r w:rsidR="007C54A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C126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</w:t>
            </w:r>
            <w:r w:rsidR="007C54A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C126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проектной документации </w:t>
            </w:r>
            <w:r w:rsidR="007C54A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объектов капитального строительства</w:t>
            </w: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(кроме особо опасных, технически сложных и уникальных объектов, объектов использования атомной энергии). </w:t>
            </w:r>
          </w:p>
          <w:p w:rsidR="00DA291F" w:rsidRPr="00DA291F" w:rsidRDefault="00DA291F" w:rsidP="00DA291F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ответственности участника закупки по обязательствам по договору </w:t>
            </w:r>
            <w:r w:rsidR="00593E0C">
              <w:rPr>
                <w:rFonts w:ascii="Times New Roman" w:hAnsi="Times New Roman" w:cs="Times New Roman"/>
                <w:bCs/>
                <w:sz w:val="24"/>
                <w:szCs w:val="24"/>
              </w:rPr>
              <w:t>подряда</w:t>
            </w: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подготовке проектной документации, в соответствии с которым участником закупки внесен взнос в компенсационный фонд возмещения вреда  должен быть не ниже предложения участника закупки о цене контракта.</w:t>
            </w:r>
          </w:p>
          <w:p w:rsidR="00DA291F" w:rsidRPr="00DA291F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ответственности участника закупки по обязательствам по договору </w:t>
            </w:r>
            <w:r w:rsidR="007C54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подряда </w:t>
            </w:r>
            <w:r w:rsidR="00593E0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</w:t>
            </w:r>
            <w:r w:rsidR="00593E0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проектной документации, заключаемым с использованием конкурентных способов заключения договоров, в соответствии с которым участником закупки внесен взнос в компенсационный фонд обеспечения договорных обязательств, должен быть не ниже предложения участника закупки о цене контракта и соответствовать требованиям п.2 ч.3 ст. 55.8  Градостроительного кодекса РФ. </w:t>
            </w:r>
          </w:p>
          <w:p w:rsidR="00DA291F" w:rsidRPr="00DA291F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 закупки должен представить в составе заявки на участие в </w:t>
            </w:r>
            <w:r w:rsidRPr="00DA29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электронном аукционе</w:t>
            </w: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действующую выписку из реестра членов саморегулируемой организации в области архитектурно-строительного проектирования</w:t>
            </w:r>
            <w:r w:rsidR="00593E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A2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Выписка из реестра членов саморегулируемой организации должна быть представлена по форме, установленной органом надзора за саморегулируемыми организациями.</w:t>
            </w:r>
          </w:p>
          <w:p w:rsidR="00DA291F" w:rsidRPr="00DA291F" w:rsidRDefault="00DA291F" w:rsidP="00DA291F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9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Основание: статьи 48, 55.6, 55.8, 55.16, 55.17  «Градостроительного кодекса Российской Федерации»  от 29.12.2004 N 190-ФЗ.</w:t>
            </w:r>
          </w:p>
          <w:p w:rsidR="00DA291F" w:rsidRPr="00DA291F" w:rsidRDefault="00DA291F" w:rsidP="00DA29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291F" w:rsidRPr="00743426" w:rsidRDefault="00DA291F" w:rsidP="001F2DE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91F" w:rsidRPr="004143B3" w:rsidTr="007F34AF">
        <w:trPr>
          <w:trHeight w:val="673"/>
          <w:tblHeader/>
        </w:trPr>
        <w:tc>
          <w:tcPr>
            <w:tcW w:w="213" w:type="pct"/>
            <w:vAlign w:val="center"/>
          </w:tcPr>
          <w:p w:rsidR="00DA291F" w:rsidRDefault="007F34AF" w:rsidP="00BA757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1224" w:type="pct"/>
            <w:vAlign w:val="center"/>
          </w:tcPr>
          <w:p w:rsidR="00DA291F" w:rsidRPr="00743426" w:rsidRDefault="00DA291F" w:rsidP="007F3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капит</w:t>
            </w:r>
            <w:r w:rsidR="007F34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альному ремонту, строительству, </w:t>
            </w: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реконструкции объектов капитального </w:t>
            </w:r>
            <w:r w:rsidR="007F34AF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троительства</w:t>
            </w:r>
            <w:r w:rsidR="007F34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если </w:t>
            </w: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НМЦК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более</w:t>
            </w:r>
            <w:r w:rsidRPr="00857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трех миллионов рублей.</w:t>
            </w:r>
          </w:p>
          <w:p w:rsidR="00DA291F" w:rsidRDefault="00DA291F" w:rsidP="00DA29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pct"/>
            <w:vAlign w:val="center"/>
          </w:tcPr>
          <w:p w:rsidR="00DA291F" w:rsidRPr="00743426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 закупки должен быть членом саморегулируемой организации в области строительства, реконструкции, капитального ремонта объектов капитального строительства, за исключением случаев, перечисленных в ч.2.1 и ч.2.2 ст.52 Градостроительного кодекса РФ.</w:t>
            </w:r>
          </w:p>
          <w:p w:rsidR="00DA291F" w:rsidRPr="00743426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 закупки должен иметь право осуществлять строительство, реконструкцию, капитальный ремонт объектов капитального строительства по договору строительного подряда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 </w:t>
            </w:r>
          </w:p>
          <w:p w:rsidR="00DA291F" w:rsidRPr="00743426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ответственности участника закупки по обязательствам по договору строительного подряда, в соответствии с которым участником закупки внесен взнос в компенсационный фонд возмещения вреда  должен быть не ниже предложения участника закупки о цене контракта.</w:t>
            </w:r>
          </w:p>
          <w:p w:rsidR="00DA291F" w:rsidRPr="00743426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ответственности участника закупки по обязательствам по договору строительного подряда, заключаемым с использованием конкурентных способов заключения договоров, в соответствии с которым участником закупки внесен взнос в компенсационный фонд обеспечения договорных обязательств, должен быть не ниже предложения участника закупки о цене контракта и соответствовать требованиям п.2 ч.3 ст. 55.8  Градостроительного кодекса РФ. </w:t>
            </w:r>
          </w:p>
          <w:p w:rsidR="00A41943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 закупки должен представить в составе заявки на участие в </w:t>
            </w:r>
            <w:r w:rsidRPr="00A419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электронном аукционе</w:t>
            </w: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действующую выписку из реестра членов саморегулируемой организации в области  строительства, реконструкции, капитального ремонта. Выписка из реестра членов саморегулируемой организации должна быть представлена по форме, установленной органом надзора за саморегулируемыми организациями</w:t>
            </w:r>
            <w:r w:rsidR="00A419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A291F" w:rsidRPr="00743426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Основание: статьи 52, 55.6, 55.8, 55.16, 55.17 «Градостроительного кодекса Российской Федерации» от 29.12.2004 N 190-ФЗ.</w:t>
            </w:r>
          </w:p>
          <w:p w:rsidR="00DA291F" w:rsidRPr="00DA291F" w:rsidRDefault="00DA291F" w:rsidP="00DA291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3426" w:rsidRPr="004143B3" w:rsidTr="007F34AF">
        <w:trPr>
          <w:trHeight w:val="673"/>
          <w:tblHeader/>
        </w:trPr>
        <w:tc>
          <w:tcPr>
            <w:tcW w:w="213" w:type="pct"/>
            <w:vAlign w:val="center"/>
          </w:tcPr>
          <w:p w:rsidR="00743426" w:rsidRDefault="007F34AF" w:rsidP="00BA757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4</w:t>
            </w:r>
            <w:r w:rsidR="00743426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. </w:t>
            </w:r>
          </w:p>
        </w:tc>
        <w:tc>
          <w:tcPr>
            <w:tcW w:w="1224" w:type="pct"/>
            <w:vAlign w:val="center"/>
          </w:tcPr>
          <w:p w:rsidR="00743426" w:rsidRPr="00743426" w:rsidRDefault="00743426" w:rsidP="007F3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сносу объекта капитального строительства</w:t>
            </w:r>
            <w:r w:rsidR="007F34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D3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57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если </w:t>
            </w: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НМЦК </w:t>
            </w:r>
            <w:r w:rsidR="00165EAF">
              <w:rPr>
                <w:rFonts w:ascii="Times New Roman" w:hAnsi="Times New Roman" w:cs="Times New Roman"/>
                <w:bCs/>
                <w:sz w:val="24"/>
                <w:szCs w:val="24"/>
              </w:rPr>
              <w:t>более</w:t>
            </w:r>
            <w:r w:rsidR="008573B3" w:rsidRPr="00857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одного миллиона рублей</w:t>
            </w:r>
            <w:r w:rsidR="008573B3">
              <w:rPr>
                <w:rFonts w:ascii="Arial" w:hAnsi="Arial" w:cs="Arial"/>
                <w:color w:val="333333"/>
                <w:shd w:val="clear" w:color="auto" w:fill="FFFFFF"/>
              </w:rPr>
              <w:t>.</w:t>
            </w:r>
          </w:p>
        </w:tc>
        <w:tc>
          <w:tcPr>
            <w:tcW w:w="3563" w:type="pct"/>
            <w:vAlign w:val="center"/>
          </w:tcPr>
          <w:p w:rsidR="00743426" w:rsidRPr="00743426" w:rsidRDefault="00743426" w:rsidP="0074342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 закупки должен быть членом саморегулируемой организации в области строительства, за исключением случаев, перечисленных в ч.5 и ч.6 ст.55.31 Градостроительного кодекса РФ.</w:t>
            </w:r>
          </w:p>
          <w:p w:rsidR="00743426" w:rsidRPr="00743426" w:rsidRDefault="00743426" w:rsidP="0074342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 закупки должен иметь право осуществлять снос объектов капитального строительства по договору подряда на осуществление сноса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 </w:t>
            </w:r>
          </w:p>
          <w:p w:rsidR="00393ACE" w:rsidRPr="00593FB7" w:rsidRDefault="00A41943" w:rsidP="00393A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743426"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ответственности участника закупки по обязательствам по договору подряда на осуществление сноса, в соответствии с которым участником закупки внесен взнос в компенсационный фонд возмещения вреда  должен </w:t>
            </w:r>
            <w:r w:rsidR="004D3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соответствовать требованиям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6 </w:t>
            </w:r>
            <w:r w:rsidR="004D318F">
              <w:rPr>
                <w:rFonts w:ascii="Times New Roman" w:hAnsi="Times New Roman" w:cs="Times New Roman"/>
                <w:bCs/>
                <w:sz w:val="24"/>
                <w:szCs w:val="24"/>
              </w:rPr>
              <w:t>ч.12 ст.55.16 ГрК РФ</w:t>
            </w:r>
            <w:r w:rsidR="00393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393ACE" w:rsidRPr="00593FB7">
              <w:rPr>
                <w:rFonts w:ascii="Times New Roman" w:hAnsi="Times New Roman" w:cs="Times New Roman"/>
                <w:bCs/>
                <w:sz w:val="24"/>
                <w:szCs w:val="24"/>
              </w:rPr>
              <w:t>простой уровень ответственности члена саморегулируемой организации).</w:t>
            </w:r>
          </w:p>
          <w:p w:rsidR="00593FB7" w:rsidRPr="00743426" w:rsidRDefault="00743426" w:rsidP="00593FB7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ответственности участника закупки по обязательствам по договору подряда на осуществление сноса, заключаемым с использованием конкурентных способов заключения договоров, в соответствии с которым участником закупки внесен взнос в компенсационный фонд обеспечения договорных обязательств, </w:t>
            </w:r>
            <w:bookmarkStart w:id="0" w:name="_GoBack"/>
            <w:bookmarkEnd w:id="0"/>
            <w:r w:rsidR="00593FB7"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должен быть не ниже предложения участника закупки о цене контракта и соответствовать требованиям п.2 ч.3 ст. 55.8  Градостроительного кодекса РФ. </w:t>
            </w:r>
          </w:p>
          <w:p w:rsidR="00743426" w:rsidRPr="00743426" w:rsidRDefault="00743426" w:rsidP="0074342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 закупки должен представить в составе заявки на участие в </w:t>
            </w:r>
            <w:r w:rsidRPr="00A419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электронном аукционе</w:t>
            </w: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действующую выписку из реестра членов саморегулируемой органи</w:t>
            </w:r>
            <w:r w:rsidR="00A41943">
              <w:rPr>
                <w:rFonts w:ascii="Times New Roman" w:hAnsi="Times New Roman" w:cs="Times New Roman"/>
                <w:bCs/>
                <w:sz w:val="24"/>
                <w:szCs w:val="24"/>
              </w:rPr>
              <w:t>зации в области  строительства.</w:t>
            </w:r>
          </w:p>
          <w:p w:rsidR="00743426" w:rsidRPr="00743426" w:rsidRDefault="00743426" w:rsidP="0074342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Cs/>
                <w:sz w:val="24"/>
                <w:szCs w:val="24"/>
              </w:rPr>
              <w:t>Выписка из реестра членов саморегулируемой организации должна быть представлена по форме, установленной органом надзора за саморегулируемыми организациями.</w:t>
            </w:r>
          </w:p>
          <w:p w:rsidR="00A41943" w:rsidRDefault="00A41943" w:rsidP="007F34A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43426" w:rsidRDefault="00743426" w:rsidP="007F34A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Основание: статьи 55.6, 55.8, 55.16, 55.17, 55.31 «Градостроительного кодекса Российской Федерации»  от 29.12.2004 N 190-ФЗ.</w:t>
            </w:r>
          </w:p>
          <w:p w:rsidR="007F34AF" w:rsidRPr="00743426" w:rsidRDefault="007F34AF" w:rsidP="007F34A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D19DF" w:rsidRPr="004143B3" w:rsidRDefault="002D19DF" w:rsidP="00BA757D">
      <w:pPr>
        <w:spacing w:after="0" w:line="240" w:lineRule="auto"/>
        <w:ind w:left="9923"/>
        <w:rPr>
          <w:rFonts w:ascii="Liberation Serif" w:hAnsi="Liberation Serif" w:cs="Liberation Serif"/>
          <w:sz w:val="28"/>
          <w:szCs w:val="28"/>
        </w:rPr>
      </w:pPr>
    </w:p>
    <w:sectPr w:rsidR="002D19DF" w:rsidRPr="004143B3" w:rsidSect="00CA11EB">
      <w:headerReference w:type="default" r:id="rId9"/>
      <w:headerReference w:type="first" r:id="rId10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952" w:rsidRDefault="00071952" w:rsidP="00570562">
      <w:pPr>
        <w:spacing w:after="0" w:line="240" w:lineRule="auto"/>
      </w:pPr>
      <w:r>
        <w:separator/>
      </w:r>
    </w:p>
  </w:endnote>
  <w:endnote w:type="continuationSeparator" w:id="0">
    <w:p w:rsidR="00071952" w:rsidRDefault="00071952" w:rsidP="0057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952" w:rsidRDefault="00071952" w:rsidP="00570562">
      <w:pPr>
        <w:spacing w:after="0" w:line="240" w:lineRule="auto"/>
      </w:pPr>
      <w:r>
        <w:separator/>
      </w:r>
    </w:p>
  </w:footnote>
  <w:footnote w:type="continuationSeparator" w:id="0">
    <w:p w:rsidR="00071952" w:rsidRDefault="00071952" w:rsidP="00570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4656978"/>
    </w:sdtPr>
    <w:sdtEndPr/>
    <w:sdtContent>
      <w:p w:rsidR="00735C3A" w:rsidRPr="008A09E5" w:rsidRDefault="00D921FE" w:rsidP="008A09E5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05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35C3A" w:rsidRPr="005705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05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00D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705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3A" w:rsidRDefault="00735C3A" w:rsidP="0057056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623AC"/>
    <w:multiLevelType w:val="hybridMultilevel"/>
    <w:tmpl w:val="8AD6B994"/>
    <w:lvl w:ilvl="0" w:tplc="7948302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E004EE4"/>
    <w:multiLevelType w:val="hybridMultilevel"/>
    <w:tmpl w:val="97A63D62"/>
    <w:lvl w:ilvl="0" w:tplc="63D68CF4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9172BF0"/>
    <w:multiLevelType w:val="hybridMultilevel"/>
    <w:tmpl w:val="71E6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B3F03"/>
    <w:multiLevelType w:val="hybridMultilevel"/>
    <w:tmpl w:val="258CE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E7E3D"/>
    <w:multiLevelType w:val="hybridMultilevel"/>
    <w:tmpl w:val="FD46F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693E8A"/>
    <w:multiLevelType w:val="hybridMultilevel"/>
    <w:tmpl w:val="6452069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34346E3"/>
    <w:multiLevelType w:val="hybridMultilevel"/>
    <w:tmpl w:val="198EDC36"/>
    <w:lvl w:ilvl="0" w:tplc="686685C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345973A0"/>
    <w:multiLevelType w:val="hybridMultilevel"/>
    <w:tmpl w:val="23605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A7454"/>
    <w:multiLevelType w:val="hybridMultilevel"/>
    <w:tmpl w:val="4EFA3D1E"/>
    <w:lvl w:ilvl="0" w:tplc="240402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9BE7FC4"/>
    <w:multiLevelType w:val="hybridMultilevel"/>
    <w:tmpl w:val="8A904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1C28CB"/>
    <w:multiLevelType w:val="hybridMultilevel"/>
    <w:tmpl w:val="419A08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8C578F5"/>
    <w:multiLevelType w:val="hybridMultilevel"/>
    <w:tmpl w:val="FC5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965DF9"/>
    <w:multiLevelType w:val="hybridMultilevel"/>
    <w:tmpl w:val="8A2663BC"/>
    <w:lvl w:ilvl="0" w:tplc="32CC090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>
    <w:nsid w:val="51740C4A"/>
    <w:multiLevelType w:val="hybridMultilevel"/>
    <w:tmpl w:val="6E1A6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6E704D"/>
    <w:multiLevelType w:val="hybridMultilevel"/>
    <w:tmpl w:val="0B44B3CA"/>
    <w:lvl w:ilvl="0" w:tplc="C32A96D6">
      <w:start w:val="1"/>
      <w:numFmt w:val="decimal"/>
      <w:lvlText w:val="%1)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AB779EA"/>
    <w:multiLevelType w:val="hybridMultilevel"/>
    <w:tmpl w:val="5E069686"/>
    <w:lvl w:ilvl="0" w:tplc="6074DF7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60BC62A8"/>
    <w:multiLevelType w:val="hybridMultilevel"/>
    <w:tmpl w:val="25988234"/>
    <w:lvl w:ilvl="0" w:tplc="0419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17">
    <w:nsid w:val="6CFA6FB0"/>
    <w:multiLevelType w:val="hybridMultilevel"/>
    <w:tmpl w:val="1E0406CC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8">
    <w:nsid w:val="7786235A"/>
    <w:multiLevelType w:val="hybridMultilevel"/>
    <w:tmpl w:val="4A46AC34"/>
    <w:lvl w:ilvl="0" w:tplc="D2B611C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7DDA718E"/>
    <w:multiLevelType w:val="hybridMultilevel"/>
    <w:tmpl w:val="546C1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4"/>
  </w:num>
  <w:num w:numId="5">
    <w:abstractNumId w:val="4"/>
  </w:num>
  <w:num w:numId="6">
    <w:abstractNumId w:val="2"/>
  </w:num>
  <w:num w:numId="7">
    <w:abstractNumId w:val="19"/>
  </w:num>
  <w:num w:numId="8">
    <w:abstractNumId w:val="7"/>
  </w:num>
  <w:num w:numId="9">
    <w:abstractNumId w:val="3"/>
  </w:num>
  <w:num w:numId="10">
    <w:abstractNumId w:val="9"/>
  </w:num>
  <w:num w:numId="11">
    <w:abstractNumId w:val="13"/>
  </w:num>
  <w:num w:numId="12">
    <w:abstractNumId w:val="17"/>
  </w:num>
  <w:num w:numId="13">
    <w:abstractNumId w:val="1"/>
  </w:num>
  <w:num w:numId="14">
    <w:abstractNumId w:val="18"/>
  </w:num>
  <w:num w:numId="15">
    <w:abstractNumId w:val="11"/>
  </w:num>
  <w:num w:numId="16">
    <w:abstractNumId w:val="6"/>
  </w:num>
  <w:num w:numId="17">
    <w:abstractNumId w:val="15"/>
  </w:num>
  <w:num w:numId="18">
    <w:abstractNumId w:val="12"/>
  </w:num>
  <w:num w:numId="19">
    <w:abstractNumId w:val="1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369"/>
    <w:rsid w:val="000008B9"/>
    <w:rsid w:val="000177DB"/>
    <w:rsid w:val="000246D9"/>
    <w:rsid w:val="00032922"/>
    <w:rsid w:val="00037340"/>
    <w:rsid w:val="000415A4"/>
    <w:rsid w:val="00041DF6"/>
    <w:rsid w:val="000576D9"/>
    <w:rsid w:val="00060364"/>
    <w:rsid w:val="00062177"/>
    <w:rsid w:val="00070EA1"/>
    <w:rsid w:val="00071952"/>
    <w:rsid w:val="00082957"/>
    <w:rsid w:val="0008377D"/>
    <w:rsid w:val="000919B0"/>
    <w:rsid w:val="000936D4"/>
    <w:rsid w:val="000A3366"/>
    <w:rsid w:val="000A5316"/>
    <w:rsid w:val="000B1E6E"/>
    <w:rsid w:val="000B39F9"/>
    <w:rsid w:val="000B64ED"/>
    <w:rsid w:val="000C571A"/>
    <w:rsid w:val="000E5663"/>
    <w:rsid w:val="00100015"/>
    <w:rsid w:val="00101868"/>
    <w:rsid w:val="001200B5"/>
    <w:rsid w:val="0012060B"/>
    <w:rsid w:val="00121D34"/>
    <w:rsid w:val="00125A9E"/>
    <w:rsid w:val="00134AFC"/>
    <w:rsid w:val="001443AF"/>
    <w:rsid w:val="00144BBB"/>
    <w:rsid w:val="00150CB6"/>
    <w:rsid w:val="00151261"/>
    <w:rsid w:val="00155AB4"/>
    <w:rsid w:val="001617C9"/>
    <w:rsid w:val="00163721"/>
    <w:rsid w:val="00165EAF"/>
    <w:rsid w:val="001705FB"/>
    <w:rsid w:val="0017334C"/>
    <w:rsid w:val="00177FF7"/>
    <w:rsid w:val="00181873"/>
    <w:rsid w:val="00186B1C"/>
    <w:rsid w:val="00196288"/>
    <w:rsid w:val="001A1C7C"/>
    <w:rsid w:val="001A348E"/>
    <w:rsid w:val="001B109F"/>
    <w:rsid w:val="001B10DB"/>
    <w:rsid w:val="001B6B31"/>
    <w:rsid w:val="001C2E02"/>
    <w:rsid w:val="001D1D81"/>
    <w:rsid w:val="001D2C37"/>
    <w:rsid w:val="001E00A0"/>
    <w:rsid w:val="001E0FE4"/>
    <w:rsid w:val="001E410E"/>
    <w:rsid w:val="001E5F3C"/>
    <w:rsid w:val="001E6837"/>
    <w:rsid w:val="001E77DC"/>
    <w:rsid w:val="001F2DE8"/>
    <w:rsid w:val="00217F3D"/>
    <w:rsid w:val="002232B3"/>
    <w:rsid w:val="00227CC7"/>
    <w:rsid w:val="0023000A"/>
    <w:rsid w:val="00233DE1"/>
    <w:rsid w:val="00243865"/>
    <w:rsid w:val="002507D2"/>
    <w:rsid w:val="002621E2"/>
    <w:rsid w:val="00263999"/>
    <w:rsid w:val="0026723F"/>
    <w:rsid w:val="0027422A"/>
    <w:rsid w:val="00276819"/>
    <w:rsid w:val="00291853"/>
    <w:rsid w:val="00291CFD"/>
    <w:rsid w:val="00292B82"/>
    <w:rsid w:val="00294E4F"/>
    <w:rsid w:val="002A0173"/>
    <w:rsid w:val="002B0D8D"/>
    <w:rsid w:val="002B5272"/>
    <w:rsid w:val="002C1012"/>
    <w:rsid w:val="002D19DF"/>
    <w:rsid w:val="002E2FE4"/>
    <w:rsid w:val="002F1F9A"/>
    <w:rsid w:val="002F5C77"/>
    <w:rsid w:val="00303B4F"/>
    <w:rsid w:val="00310F88"/>
    <w:rsid w:val="003150A5"/>
    <w:rsid w:val="00320496"/>
    <w:rsid w:val="00320879"/>
    <w:rsid w:val="00323C92"/>
    <w:rsid w:val="003312E3"/>
    <w:rsid w:val="00335B72"/>
    <w:rsid w:val="00335BAE"/>
    <w:rsid w:val="00343BD7"/>
    <w:rsid w:val="00346AC0"/>
    <w:rsid w:val="00352DC8"/>
    <w:rsid w:val="003551A5"/>
    <w:rsid w:val="0035758C"/>
    <w:rsid w:val="00360056"/>
    <w:rsid w:val="00360F88"/>
    <w:rsid w:val="00377315"/>
    <w:rsid w:val="00382D76"/>
    <w:rsid w:val="00393ACE"/>
    <w:rsid w:val="003A299B"/>
    <w:rsid w:val="003C26E6"/>
    <w:rsid w:val="003C440C"/>
    <w:rsid w:val="003D346A"/>
    <w:rsid w:val="003D4B64"/>
    <w:rsid w:val="003D4E64"/>
    <w:rsid w:val="003E4431"/>
    <w:rsid w:val="003F2D2A"/>
    <w:rsid w:val="003F7E30"/>
    <w:rsid w:val="00400357"/>
    <w:rsid w:val="0040366B"/>
    <w:rsid w:val="004064F2"/>
    <w:rsid w:val="004143B3"/>
    <w:rsid w:val="00424CB4"/>
    <w:rsid w:val="004311B9"/>
    <w:rsid w:val="00434E88"/>
    <w:rsid w:val="00436B38"/>
    <w:rsid w:val="00440F2D"/>
    <w:rsid w:val="00441B84"/>
    <w:rsid w:val="004429F6"/>
    <w:rsid w:val="00454976"/>
    <w:rsid w:val="0046117C"/>
    <w:rsid w:val="00463FA3"/>
    <w:rsid w:val="0046420D"/>
    <w:rsid w:val="00474DE1"/>
    <w:rsid w:val="00491D32"/>
    <w:rsid w:val="00492ECE"/>
    <w:rsid w:val="004A5085"/>
    <w:rsid w:val="004B190A"/>
    <w:rsid w:val="004B305A"/>
    <w:rsid w:val="004C36DE"/>
    <w:rsid w:val="004C5052"/>
    <w:rsid w:val="004C5656"/>
    <w:rsid w:val="004C664B"/>
    <w:rsid w:val="004D2A2F"/>
    <w:rsid w:val="004D318F"/>
    <w:rsid w:val="004E5CE6"/>
    <w:rsid w:val="004E67D5"/>
    <w:rsid w:val="004E7CA0"/>
    <w:rsid w:val="004F27ED"/>
    <w:rsid w:val="00500711"/>
    <w:rsid w:val="00500CB6"/>
    <w:rsid w:val="005011EF"/>
    <w:rsid w:val="00501D16"/>
    <w:rsid w:val="00504E0C"/>
    <w:rsid w:val="00505A80"/>
    <w:rsid w:val="00513DD4"/>
    <w:rsid w:val="00521986"/>
    <w:rsid w:val="0052684D"/>
    <w:rsid w:val="00536068"/>
    <w:rsid w:val="0053642E"/>
    <w:rsid w:val="00540ED3"/>
    <w:rsid w:val="00543A6F"/>
    <w:rsid w:val="005521E7"/>
    <w:rsid w:val="005559D7"/>
    <w:rsid w:val="00557B18"/>
    <w:rsid w:val="00565F7A"/>
    <w:rsid w:val="00566EE5"/>
    <w:rsid w:val="00570562"/>
    <w:rsid w:val="00573146"/>
    <w:rsid w:val="00584A4E"/>
    <w:rsid w:val="00593E0C"/>
    <w:rsid w:val="00593FB7"/>
    <w:rsid w:val="00595F26"/>
    <w:rsid w:val="005A6492"/>
    <w:rsid w:val="005D22A6"/>
    <w:rsid w:val="005D2EBF"/>
    <w:rsid w:val="005E5E65"/>
    <w:rsid w:val="0060285C"/>
    <w:rsid w:val="006042FE"/>
    <w:rsid w:val="00604AEE"/>
    <w:rsid w:val="006151FD"/>
    <w:rsid w:val="00616CA3"/>
    <w:rsid w:val="006340D2"/>
    <w:rsid w:val="00635ACE"/>
    <w:rsid w:val="00635CA5"/>
    <w:rsid w:val="006534FC"/>
    <w:rsid w:val="00653A2B"/>
    <w:rsid w:val="00654450"/>
    <w:rsid w:val="0065488F"/>
    <w:rsid w:val="00657B2E"/>
    <w:rsid w:val="00662A4E"/>
    <w:rsid w:val="00666E37"/>
    <w:rsid w:val="00667216"/>
    <w:rsid w:val="00676DD0"/>
    <w:rsid w:val="0068582A"/>
    <w:rsid w:val="00690194"/>
    <w:rsid w:val="00692B3B"/>
    <w:rsid w:val="0069506C"/>
    <w:rsid w:val="006B0D5B"/>
    <w:rsid w:val="006C3E8D"/>
    <w:rsid w:val="006D0D18"/>
    <w:rsid w:val="006D6002"/>
    <w:rsid w:val="006E5BD8"/>
    <w:rsid w:val="006F116C"/>
    <w:rsid w:val="006F44DB"/>
    <w:rsid w:val="00700571"/>
    <w:rsid w:val="00711498"/>
    <w:rsid w:val="0071169D"/>
    <w:rsid w:val="00714890"/>
    <w:rsid w:val="00717008"/>
    <w:rsid w:val="00721DAB"/>
    <w:rsid w:val="00731C71"/>
    <w:rsid w:val="00735C3A"/>
    <w:rsid w:val="00735F61"/>
    <w:rsid w:val="00743426"/>
    <w:rsid w:val="0075039D"/>
    <w:rsid w:val="00753A5C"/>
    <w:rsid w:val="00753D30"/>
    <w:rsid w:val="00755978"/>
    <w:rsid w:val="00756375"/>
    <w:rsid w:val="007652F0"/>
    <w:rsid w:val="007910B1"/>
    <w:rsid w:val="00794AC0"/>
    <w:rsid w:val="007B02E4"/>
    <w:rsid w:val="007B2D0E"/>
    <w:rsid w:val="007C54A6"/>
    <w:rsid w:val="007C792C"/>
    <w:rsid w:val="007D1E2D"/>
    <w:rsid w:val="007E1EE3"/>
    <w:rsid w:val="007F13CC"/>
    <w:rsid w:val="007F2D43"/>
    <w:rsid w:val="007F34AF"/>
    <w:rsid w:val="008026F3"/>
    <w:rsid w:val="00810E22"/>
    <w:rsid w:val="00812308"/>
    <w:rsid w:val="008152CC"/>
    <w:rsid w:val="0081575C"/>
    <w:rsid w:val="00830ACA"/>
    <w:rsid w:val="00832302"/>
    <w:rsid w:val="0084157D"/>
    <w:rsid w:val="008504CE"/>
    <w:rsid w:val="00852C5A"/>
    <w:rsid w:val="00855A96"/>
    <w:rsid w:val="008573B3"/>
    <w:rsid w:val="00857B5D"/>
    <w:rsid w:val="0086717A"/>
    <w:rsid w:val="0087042C"/>
    <w:rsid w:val="0087268D"/>
    <w:rsid w:val="00873F5C"/>
    <w:rsid w:val="00876C69"/>
    <w:rsid w:val="008779FC"/>
    <w:rsid w:val="00885CCD"/>
    <w:rsid w:val="00886070"/>
    <w:rsid w:val="008923C1"/>
    <w:rsid w:val="00892D91"/>
    <w:rsid w:val="008952F3"/>
    <w:rsid w:val="008A09E5"/>
    <w:rsid w:val="008A4EEB"/>
    <w:rsid w:val="008C02AC"/>
    <w:rsid w:val="008C04C9"/>
    <w:rsid w:val="008C21BD"/>
    <w:rsid w:val="008C76D6"/>
    <w:rsid w:val="008D3B0D"/>
    <w:rsid w:val="008E46D3"/>
    <w:rsid w:val="00900D0F"/>
    <w:rsid w:val="00902552"/>
    <w:rsid w:val="0090273F"/>
    <w:rsid w:val="0090713C"/>
    <w:rsid w:val="00907C2E"/>
    <w:rsid w:val="00916F7C"/>
    <w:rsid w:val="009240BB"/>
    <w:rsid w:val="00940DE3"/>
    <w:rsid w:val="009436D2"/>
    <w:rsid w:val="00952E08"/>
    <w:rsid w:val="0095357E"/>
    <w:rsid w:val="009557EA"/>
    <w:rsid w:val="009616BA"/>
    <w:rsid w:val="0096175D"/>
    <w:rsid w:val="00961E82"/>
    <w:rsid w:val="00963C83"/>
    <w:rsid w:val="00973328"/>
    <w:rsid w:val="00997446"/>
    <w:rsid w:val="009A3635"/>
    <w:rsid w:val="009A4923"/>
    <w:rsid w:val="009A5EE9"/>
    <w:rsid w:val="009C3EA5"/>
    <w:rsid w:val="009C7160"/>
    <w:rsid w:val="009C7A7E"/>
    <w:rsid w:val="009D1F50"/>
    <w:rsid w:val="009E0CA2"/>
    <w:rsid w:val="009E3200"/>
    <w:rsid w:val="009F2519"/>
    <w:rsid w:val="009F758B"/>
    <w:rsid w:val="00A25312"/>
    <w:rsid w:val="00A33324"/>
    <w:rsid w:val="00A41943"/>
    <w:rsid w:val="00A41E26"/>
    <w:rsid w:val="00A4754C"/>
    <w:rsid w:val="00A61185"/>
    <w:rsid w:val="00A64898"/>
    <w:rsid w:val="00A653D6"/>
    <w:rsid w:val="00A67249"/>
    <w:rsid w:val="00A80BB2"/>
    <w:rsid w:val="00A93D2A"/>
    <w:rsid w:val="00A956DC"/>
    <w:rsid w:val="00AB21C5"/>
    <w:rsid w:val="00AB43BA"/>
    <w:rsid w:val="00AB76E0"/>
    <w:rsid w:val="00AD7BD4"/>
    <w:rsid w:val="00AE0640"/>
    <w:rsid w:val="00AE10B6"/>
    <w:rsid w:val="00AF2F76"/>
    <w:rsid w:val="00AF589A"/>
    <w:rsid w:val="00AF621F"/>
    <w:rsid w:val="00AF77A6"/>
    <w:rsid w:val="00B15D01"/>
    <w:rsid w:val="00B20A6C"/>
    <w:rsid w:val="00B22C0B"/>
    <w:rsid w:val="00B242CF"/>
    <w:rsid w:val="00B3396C"/>
    <w:rsid w:val="00B365B9"/>
    <w:rsid w:val="00B47EAE"/>
    <w:rsid w:val="00B51FC5"/>
    <w:rsid w:val="00B52113"/>
    <w:rsid w:val="00B55CBD"/>
    <w:rsid w:val="00B568F8"/>
    <w:rsid w:val="00B712B2"/>
    <w:rsid w:val="00B71827"/>
    <w:rsid w:val="00B72FD9"/>
    <w:rsid w:val="00B737CD"/>
    <w:rsid w:val="00B74F0C"/>
    <w:rsid w:val="00B94B7B"/>
    <w:rsid w:val="00BA0C89"/>
    <w:rsid w:val="00BA5271"/>
    <w:rsid w:val="00BA5C75"/>
    <w:rsid w:val="00BA757D"/>
    <w:rsid w:val="00BA7A86"/>
    <w:rsid w:val="00BB68E2"/>
    <w:rsid w:val="00BC0F8D"/>
    <w:rsid w:val="00BC4CAF"/>
    <w:rsid w:val="00BD1327"/>
    <w:rsid w:val="00BD36E8"/>
    <w:rsid w:val="00BD59F6"/>
    <w:rsid w:val="00BE5C8E"/>
    <w:rsid w:val="00BE5F94"/>
    <w:rsid w:val="00BF488E"/>
    <w:rsid w:val="00C0052E"/>
    <w:rsid w:val="00C0761F"/>
    <w:rsid w:val="00C079CE"/>
    <w:rsid w:val="00C10212"/>
    <w:rsid w:val="00C126E1"/>
    <w:rsid w:val="00C22BA9"/>
    <w:rsid w:val="00C24E7E"/>
    <w:rsid w:val="00C27FE5"/>
    <w:rsid w:val="00C31909"/>
    <w:rsid w:val="00C31DAB"/>
    <w:rsid w:val="00C33D82"/>
    <w:rsid w:val="00C400D8"/>
    <w:rsid w:val="00C57FAF"/>
    <w:rsid w:val="00C60584"/>
    <w:rsid w:val="00C6401B"/>
    <w:rsid w:val="00C67CF4"/>
    <w:rsid w:val="00C7202B"/>
    <w:rsid w:val="00C72EF2"/>
    <w:rsid w:val="00C7627E"/>
    <w:rsid w:val="00C80337"/>
    <w:rsid w:val="00C82395"/>
    <w:rsid w:val="00C94EB9"/>
    <w:rsid w:val="00C95264"/>
    <w:rsid w:val="00C962F5"/>
    <w:rsid w:val="00CA0DE5"/>
    <w:rsid w:val="00CA11EB"/>
    <w:rsid w:val="00CA363F"/>
    <w:rsid w:val="00CA5A88"/>
    <w:rsid w:val="00CB76C8"/>
    <w:rsid w:val="00CC3D7C"/>
    <w:rsid w:val="00CC684E"/>
    <w:rsid w:val="00CE23D8"/>
    <w:rsid w:val="00CF4BA4"/>
    <w:rsid w:val="00CF4D6D"/>
    <w:rsid w:val="00CF5052"/>
    <w:rsid w:val="00D00352"/>
    <w:rsid w:val="00D12CEC"/>
    <w:rsid w:val="00D266F8"/>
    <w:rsid w:val="00D41CDC"/>
    <w:rsid w:val="00D44C69"/>
    <w:rsid w:val="00D466EE"/>
    <w:rsid w:val="00D528CA"/>
    <w:rsid w:val="00D57681"/>
    <w:rsid w:val="00D61270"/>
    <w:rsid w:val="00D62C32"/>
    <w:rsid w:val="00D66DF5"/>
    <w:rsid w:val="00D921FE"/>
    <w:rsid w:val="00DA291F"/>
    <w:rsid w:val="00DA39AB"/>
    <w:rsid w:val="00DC5674"/>
    <w:rsid w:val="00DC7661"/>
    <w:rsid w:val="00DD2663"/>
    <w:rsid w:val="00DD3839"/>
    <w:rsid w:val="00DD3F18"/>
    <w:rsid w:val="00DD6969"/>
    <w:rsid w:val="00DE7939"/>
    <w:rsid w:val="00DF14B1"/>
    <w:rsid w:val="00DF37AE"/>
    <w:rsid w:val="00DF5A60"/>
    <w:rsid w:val="00E0364D"/>
    <w:rsid w:val="00E07439"/>
    <w:rsid w:val="00E10BF3"/>
    <w:rsid w:val="00E27635"/>
    <w:rsid w:val="00E27D0D"/>
    <w:rsid w:val="00E32BCF"/>
    <w:rsid w:val="00E46D60"/>
    <w:rsid w:val="00E63E50"/>
    <w:rsid w:val="00E753E9"/>
    <w:rsid w:val="00E8213F"/>
    <w:rsid w:val="00E83356"/>
    <w:rsid w:val="00E90287"/>
    <w:rsid w:val="00E91F57"/>
    <w:rsid w:val="00E9541E"/>
    <w:rsid w:val="00EA267E"/>
    <w:rsid w:val="00EA4E35"/>
    <w:rsid w:val="00EA6354"/>
    <w:rsid w:val="00EB1D41"/>
    <w:rsid w:val="00EB5551"/>
    <w:rsid w:val="00EB7317"/>
    <w:rsid w:val="00EC34D5"/>
    <w:rsid w:val="00ED0F5D"/>
    <w:rsid w:val="00ED58CC"/>
    <w:rsid w:val="00ED5E80"/>
    <w:rsid w:val="00EE3D97"/>
    <w:rsid w:val="00EE5127"/>
    <w:rsid w:val="00EE52B2"/>
    <w:rsid w:val="00F01837"/>
    <w:rsid w:val="00F02A1D"/>
    <w:rsid w:val="00F14996"/>
    <w:rsid w:val="00F15A72"/>
    <w:rsid w:val="00F16C0B"/>
    <w:rsid w:val="00F27FE3"/>
    <w:rsid w:val="00F35423"/>
    <w:rsid w:val="00F45433"/>
    <w:rsid w:val="00F509D6"/>
    <w:rsid w:val="00F56E19"/>
    <w:rsid w:val="00F60369"/>
    <w:rsid w:val="00F71724"/>
    <w:rsid w:val="00F741AB"/>
    <w:rsid w:val="00F744F6"/>
    <w:rsid w:val="00F81B3F"/>
    <w:rsid w:val="00F861CF"/>
    <w:rsid w:val="00F92271"/>
    <w:rsid w:val="00F938F8"/>
    <w:rsid w:val="00F9465A"/>
    <w:rsid w:val="00F950A7"/>
    <w:rsid w:val="00FA5731"/>
    <w:rsid w:val="00FB0C32"/>
    <w:rsid w:val="00FC08EB"/>
    <w:rsid w:val="00FD26DD"/>
    <w:rsid w:val="00FD7F67"/>
    <w:rsid w:val="00FE109D"/>
    <w:rsid w:val="00FE1843"/>
    <w:rsid w:val="00FE4F07"/>
    <w:rsid w:val="00FE52A6"/>
    <w:rsid w:val="00FE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57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E30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653A2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qFormat/>
    <w:rsid w:val="000177DB"/>
    <w:rPr>
      <w:b/>
      <w:bCs/>
    </w:rPr>
  </w:style>
  <w:style w:type="paragraph" w:styleId="a9">
    <w:name w:val="header"/>
    <w:basedOn w:val="a"/>
    <w:link w:val="aa"/>
    <w:uiPriority w:val="99"/>
    <w:unhideWhenUsed/>
    <w:rsid w:val="00570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0562"/>
  </w:style>
  <w:style w:type="paragraph" w:styleId="ab">
    <w:name w:val="footer"/>
    <w:basedOn w:val="a"/>
    <w:link w:val="ac"/>
    <w:uiPriority w:val="99"/>
    <w:unhideWhenUsed/>
    <w:rsid w:val="00570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70562"/>
  </w:style>
  <w:style w:type="paragraph" w:customStyle="1" w:styleId="ConsPlusNormal">
    <w:name w:val="ConsPlusNormal"/>
    <w:rsid w:val="00501D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566EE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66EE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66EE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66EE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66EE5"/>
    <w:rPr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B94B7B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B94B7B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B94B7B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B94B7B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B94B7B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B94B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57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E30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653A2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qFormat/>
    <w:rsid w:val="000177DB"/>
    <w:rPr>
      <w:b/>
      <w:bCs/>
    </w:rPr>
  </w:style>
  <w:style w:type="paragraph" w:styleId="a9">
    <w:name w:val="header"/>
    <w:basedOn w:val="a"/>
    <w:link w:val="aa"/>
    <w:uiPriority w:val="99"/>
    <w:unhideWhenUsed/>
    <w:rsid w:val="00570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0562"/>
  </w:style>
  <w:style w:type="paragraph" w:styleId="ab">
    <w:name w:val="footer"/>
    <w:basedOn w:val="a"/>
    <w:link w:val="ac"/>
    <w:uiPriority w:val="99"/>
    <w:unhideWhenUsed/>
    <w:rsid w:val="00570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70562"/>
  </w:style>
  <w:style w:type="paragraph" w:customStyle="1" w:styleId="ConsPlusNormal">
    <w:name w:val="ConsPlusNormal"/>
    <w:rsid w:val="00501D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566EE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66EE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66EE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66EE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66EE5"/>
    <w:rPr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B94B7B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B94B7B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B94B7B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B94B7B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B94B7B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B94B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8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5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61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2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18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09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5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6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2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2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E5408-2F56-41B6-B6E0-1A3BBBEDE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Недов</dc:creator>
  <cp:lastModifiedBy>Сыроедина Е.А.</cp:lastModifiedBy>
  <cp:revision>2</cp:revision>
  <cp:lastPrinted>2019-05-29T09:50:00Z</cp:lastPrinted>
  <dcterms:created xsi:type="dcterms:W3CDTF">2019-05-29T11:24:00Z</dcterms:created>
  <dcterms:modified xsi:type="dcterms:W3CDTF">2019-05-29T11:24:00Z</dcterms:modified>
</cp:coreProperties>
</file>